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EB" w:rsidRPr="00D456EB" w:rsidRDefault="0000146C" w:rsidP="00626A65">
      <w:pPr>
        <w:spacing w:after="0" w:line="240" w:lineRule="auto"/>
        <w:rPr>
          <w:rFonts w:ascii="Arial" w:hAnsi="Arial" w:cs="Arial"/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2623B" wp14:editId="5CBF4115">
                <wp:simplePos x="0" y="0"/>
                <wp:positionH relativeFrom="column">
                  <wp:posOffset>6838122</wp:posOffset>
                </wp:positionH>
                <wp:positionV relativeFrom="paragraph">
                  <wp:posOffset>-138083</wp:posOffset>
                </wp:positionV>
                <wp:extent cx="230360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6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6C" w:rsidRDefault="0000146C" w:rsidP="0000146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FORM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26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5pt;margin-top:-10.85pt;width:181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" filled="f" stroked="f">
                <v:textbox style="mso-fit-shape-to-text:t">
                  <w:txbxContent>
                    <w:p w:rsidR="0000146C" w:rsidRDefault="0000146C" w:rsidP="0000146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FORM C</w:t>
                      </w:r>
                    </w:p>
                  </w:txbxContent>
                </v:textbox>
              </v:shape>
            </w:pict>
          </mc:Fallback>
        </mc:AlternateContent>
      </w:r>
    </w:p>
    <w:p w:rsidR="00D456EB" w:rsidRPr="00D456EB" w:rsidRDefault="00D456EB" w:rsidP="00626A65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D456EB" w:rsidRPr="00D456EB" w:rsidRDefault="00D456EB" w:rsidP="00626A65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D456EB" w:rsidRPr="00D456EB" w:rsidRDefault="00D456EB" w:rsidP="00626A65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D456EB" w:rsidRPr="00D456EB" w:rsidRDefault="00D456EB" w:rsidP="00626A65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D456EB" w:rsidRPr="00D456EB" w:rsidRDefault="00D456EB" w:rsidP="00626A65">
      <w:pPr>
        <w:spacing w:after="0" w:line="240" w:lineRule="auto"/>
        <w:rPr>
          <w:rFonts w:ascii="Arial" w:hAnsi="Arial" w:cs="Arial"/>
          <w:b/>
          <w:sz w:val="24"/>
        </w:rPr>
      </w:pPr>
    </w:p>
    <w:p w:rsidR="00626A65" w:rsidRPr="00626A65" w:rsidRDefault="00626A65" w:rsidP="00626A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C22" w:rsidRPr="007E6659" w:rsidRDefault="00D26876" w:rsidP="00626A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Texas </w:t>
      </w:r>
      <w:r w:rsidR="000C1C22" w:rsidRPr="007E6659">
        <w:rPr>
          <w:rFonts w:ascii="Arial" w:hAnsi="Arial" w:cs="Arial"/>
          <w:b/>
          <w:sz w:val="30"/>
          <w:szCs w:val="30"/>
        </w:rPr>
        <w:t>Hospital Employee Assistance Fund</w:t>
      </w:r>
      <w:r w:rsidR="00626A65" w:rsidRPr="007E6659">
        <w:rPr>
          <w:rFonts w:ascii="Arial" w:hAnsi="Arial" w:cs="Arial"/>
          <w:b/>
          <w:sz w:val="30"/>
          <w:szCs w:val="30"/>
        </w:rPr>
        <w:t>:</w:t>
      </w:r>
    </w:p>
    <w:p w:rsidR="00EA4C45" w:rsidRPr="007E6659" w:rsidRDefault="00ED7AFD" w:rsidP="00626A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6659">
        <w:rPr>
          <w:rFonts w:ascii="Arial" w:hAnsi="Arial" w:cs="Arial"/>
          <w:b/>
          <w:sz w:val="30"/>
          <w:szCs w:val="30"/>
        </w:rPr>
        <w:t xml:space="preserve">Required Information from Hospitals that </w:t>
      </w:r>
      <w:r w:rsidR="0085724B" w:rsidRPr="007E6659">
        <w:rPr>
          <w:rFonts w:ascii="Arial" w:hAnsi="Arial" w:cs="Arial"/>
          <w:b/>
          <w:sz w:val="30"/>
          <w:szCs w:val="30"/>
        </w:rPr>
        <w:t>Distribute Funds to Employees</w:t>
      </w:r>
    </w:p>
    <w:p w:rsidR="00626A65" w:rsidRPr="005E2271" w:rsidRDefault="00626A65" w:rsidP="005E2271">
      <w:pPr>
        <w:jc w:val="center"/>
        <w:rPr>
          <w:rFonts w:ascii="Arial" w:hAnsi="Arial" w:cs="Arial"/>
          <w:b/>
          <w:color w:val="C00000"/>
          <w:sz w:val="30"/>
          <w:szCs w:val="30"/>
        </w:rPr>
      </w:pPr>
      <w:r w:rsidRPr="00F13954">
        <w:rPr>
          <w:rFonts w:ascii="Arial" w:hAnsi="Arial" w:cs="Arial"/>
          <w:b/>
          <w:color w:val="C00000"/>
          <w:sz w:val="30"/>
          <w:szCs w:val="30"/>
        </w:rPr>
        <w:t>FORM C</w:t>
      </w:r>
    </w:p>
    <w:p w:rsidR="00626A65" w:rsidRPr="00ED2734" w:rsidRDefault="0085724B" w:rsidP="00626A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2734">
        <w:rPr>
          <w:rFonts w:ascii="Arial" w:hAnsi="Arial" w:cs="Arial"/>
          <w:b/>
          <w:sz w:val="20"/>
          <w:szCs w:val="20"/>
        </w:rPr>
        <w:t>After</w:t>
      </w:r>
      <w:r w:rsidR="00ED7AFD" w:rsidRPr="00ED2734">
        <w:rPr>
          <w:rFonts w:ascii="Arial" w:hAnsi="Arial" w:cs="Arial"/>
          <w:b/>
          <w:sz w:val="20"/>
          <w:szCs w:val="20"/>
        </w:rPr>
        <w:t xml:space="preserve"> your hospital makes disbursements to your employees, please complete this form and return it to the </w:t>
      </w:r>
      <w:r w:rsidR="00D26876">
        <w:rPr>
          <w:rFonts w:ascii="Arial" w:hAnsi="Arial" w:cs="Arial"/>
          <w:b/>
          <w:sz w:val="20"/>
          <w:szCs w:val="20"/>
        </w:rPr>
        <w:t xml:space="preserve">Texas Hospital Association </w:t>
      </w:r>
      <w:r w:rsidR="00D456EB" w:rsidRPr="00ED2734">
        <w:rPr>
          <w:rFonts w:ascii="Arial" w:hAnsi="Arial" w:cs="Arial"/>
          <w:b/>
          <w:sz w:val="20"/>
          <w:szCs w:val="20"/>
        </w:rPr>
        <w:t xml:space="preserve">by mail at </w:t>
      </w:r>
      <w:r w:rsidR="00D26876">
        <w:rPr>
          <w:rFonts w:ascii="Arial" w:hAnsi="Arial" w:cs="Arial"/>
          <w:b/>
          <w:sz w:val="20"/>
          <w:szCs w:val="20"/>
        </w:rPr>
        <w:t xml:space="preserve">1108 Lavaca Street, </w:t>
      </w:r>
      <w:r w:rsidR="008E7AE0">
        <w:rPr>
          <w:rFonts w:ascii="Arial" w:hAnsi="Arial" w:cs="Arial"/>
          <w:b/>
          <w:sz w:val="20"/>
          <w:szCs w:val="20"/>
        </w:rPr>
        <w:t xml:space="preserve">Suite 700, </w:t>
      </w:r>
      <w:r w:rsidR="00D26876">
        <w:rPr>
          <w:rFonts w:ascii="Arial" w:hAnsi="Arial" w:cs="Arial"/>
          <w:b/>
          <w:sz w:val="20"/>
          <w:szCs w:val="20"/>
        </w:rPr>
        <w:t>Austin, TX 78701</w:t>
      </w:r>
      <w:r w:rsidR="00D456EB" w:rsidRPr="00ED2734">
        <w:rPr>
          <w:rFonts w:ascii="Arial" w:hAnsi="Arial" w:cs="Arial"/>
          <w:b/>
          <w:sz w:val="20"/>
          <w:szCs w:val="20"/>
        </w:rPr>
        <w:t xml:space="preserve"> or email </w:t>
      </w:r>
      <w:r w:rsidRPr="00ED2734">
        <w:rPr>
          <w:rFonts w:ascii="Arial" w:hAnsi="Arial" w:cs="Arial"/>
          <w:b/>
          <w:sz w:val="20"/>
          <w:szCs w:val="20"/>
        </w:rPr>
        <w:t>to</w:t>
      </w:r>
      <w:r w:rsidR="00D456EB" w:rsidRPr="00ED2734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="00D26876" w:rsidRPr="007335B3">
          <w:rPr>
            <w:rStyle w:val="Hyperlink"/>
            <w:rFonts w:ascii="Arial" w:hAnsi="Arial" w:cs="Arial"/>
            <w:sz w:val="20"/>
            <w:szCs w:val="20"/>
          </w:rPr>
          <w:t>communications@tha.org</w:t>
        </w:r>
      </w:hyperlink>
      <w:r w:rsidR="00ED7AFD" w:rsidRPr="00ED2734">
        <w:rPr>
          <w:rFonts w:ascii="Arial" w:hAnsi="Arial" w:cs="Arial"/>
          <w:b/>
          <w:sz w:val="20"/>
          <w:szCs w:val="20"/>
        </w:rPr>
        <w:t>.</w:t>
      </w:r>
      <w:r w:rsidR="00ED2734" w:rsidRPr="00ED2734">
        <w:rPr>
          <w:rFonts w:ascii="Arial" w:hAnsi="Arial" w:cs="Arial"/>
          <w:b/>
          <w:sz w:val="20"/>
          <w:szCs w:val="20"/>
        </w:rPr>
        <w:t xml:space="preserve"> </w:t>
      </w:r>
      <w:r w:rsidR="00ED7AFD" w:rsidRPr="00ED2734">
        <w:rPr>
          <w:rFonts w:ascii="Arial" w:hAnsi="Arial" w:cs="Arial"/>
          <w:sz w:val="20"/>
          <w:szCs w:val="20"/>
        </w:rPr>
        <w:t xml:space="preserve">In addition, since donations are coming from a tax-exempt organization, </w:t>
      </w:r>
      <w:r w:rsidR="0004731E" w:rsidRPr="00ED2734">
        <w:rPr>
          <w:rFonts w:ascii="Arial" w:hAnsi="Arial" w:cs="Arial"/>
          <w:sz w:val="20"/>
          <w:szCs w:val="20"/>
        </w:rPr>
        <w:t>hospitals</w:t>
      </w:r>
      <w:r w:rsidR="008E7AE0">
        <w:rPr>
          <w:rFonts w:ascii="Arial" w:hAnsi="Arial" w:cs="Arial"/>
          <w:sz w:val="20"/>
          <w:szCs w:val="20"/>
        </w:rPr>
        <w:t xml:space="preserve"> must </w:t>
      </w:r>
      <w:r w:rsidR="00ED7AFD" w:rsidRPr="00ED2734">
        <w:rPr>
          <w:rFonts w:ascii="Arial" w:hAnsi="Arial" w:cs="Arial"/>
          <w:sz w:val="20"/>
          <w:szCs w:val="20"/>
        </w:rPr>
        <w:t>attest that checks dis</w:t>
      </w:r>
      <w:r w:rsidR="00D26876">
        <w:rPr>
          <w:rFonts w:ascii="Arial" w:hAnsi="Arial" w:cs="Arial"/>
          <w:sz w:val="20"/>
          <w:szCs w:val="20"/>
        </w:rPr>
        <w:t>bursed</w:t>
      </w:r>
      <w:r w:rsidR="00FA727F" w:rsidRPr="00ED2734">
        <w:rPr>
          <w:rFonts w:ascii="Arial" w:hAnsi="Arial" w:cs="Arial"/>
          <w:sz w:val="20"/>
          <w:szCs w:val="20"/>
        </w:rPr>
        <w:t xml:space="preserve"> </w:t>
      </w:r>
      <w:r w:rsidR="00570571" w:rsidRPr="00ED2734">
        <w:rPr>
          <w:rFonts w:ascii="Arial" w:hAnsi="Arial" w:cs="Arial"/>
          <w:sz w:val="20"/>
          <w:szCs w:val="20"/>
        </w:rPr>
        <w:t>to employees</w:t>
      </w:r>
      <w:r w:rsidR="00D456EB" w:rsidRPr="00ED2734">
        <w:rPr>
          <w:rFonts w:ascii="Arial" w:hAnsi="Arial" w:cs="Arial"/>
          <w:sz w:val="20"/>
          <w:szCs w:val="20"/>
        </w:rPr>
        <w:t xml:space="preserve"> from the fund</w:t>
      </w:r>
      <w:r w:rsidR="00570571" w:rsidRPr="00ED2734">
        <w:rPr>
          <w:rFonts w:ascii="Arial" w:hAnsi="Arial" w:cs="Arial"/>
          <w:sz w:val="20"/>
          <w:szCs w:val="20"/>
        </w:rPr>
        <w:t xml:space="preserve"> </w:t>
      </w:r>
      <w:r w:rsidR="00FA727F" w:rsidRPr="00ED2734">
        <w:rPr>
          <w:rFonts w:ascii="Arial" w:hAnsi="Arial" w:cs="Arial"/>
          <w:sz w:val="20"/>
          <w:szCs w:val="20"/>
        </w:rPr>
        <w:t xml:space="preserve">are assisting </w:t>
      </w:r>
      <w:r w:rsidRPr="00ED2734">
        <w:rPr>
          <w:rFonts w:ascii="Arial" w:hAnsi="Arial" w:cs="Arial"/>
          <w:sz w:val="20"/>
          <w:szCs w:val="20"/>
        </w:rPr>
        <w:t xml:space="preserve">hospital employees who suffered significant property loss </w:t>
      </w:r>
      <w:bookmarkStart w:id="0" w:name="_GoBack"/>
      <w:bookmarkEnd w:id="0"/>
      <w:r w:rsidRPr="00ED2734">
        <w:rPr>
          <w:rFonts w:ascii="Arial" w:hAnsi="Arial" w:cs="Arial"/>
          <w:sz w:val="20"/>
          <w:szCs w:val="20"/>
        </w:rPr>
        <w:t>during the August 201</w:t>
      </w:r>
      <w:r w:rsidR="00D26876">
        <w:rPr>
          <w:rFonts w:ascii="Arial" w:hAnsi="Arial" w:cs="Arial"/>
          <w:sz w:val="20"/>
          <w:szCs w:val="20"/>
        </w:rPr>
        <w:t>7</w:t>
      </w:r>
      <w:r w:rsidRPr="00ED2734">
        <w:rPr>
          <w:rFonts w:ascii="Arial" w:hAnsi="Arial" w:cs="Arial"/>
          <w:sz w:val="20"/>
          <w:szCs w:val="20"/>
        </w:rPr>
        <w:t xml:space="preserve"> flooding disaster</w:t>
      </w:r>
      <w:r w:rsidR="00E61904" w:rsidRPr="00ED2734">
        <w:rPr>
          <w:rFonts w:ascii="Arial" w:hAnsi="Arial" w:cs="Arial"/>
          <w:sz w:val="20"/>
          <w:szCs w:val="20"/>
        </w:rPr>
        <w:t xml:space="preserve"> </w:t>
      </w:r>
      <w:r w:rsidR="00626A65" w:rsidRPr="00ED2734">
        <w:rPr>
          <w:rFonts w:ascii="Arial" w:hAnsi="Arial" w:cs="Arial"/>
          <w:sz w:val="20"/>
          <w:szCs w:val="20"/>
        </w:rPr>
        <w:t xml:space="preserve">and that employees </w:t>
      </w:r>
      <w:r w:rsidR="008E7AE0">
        <w:rPr>
          <w:rFonts w:ascii="Arial" w:hAnsi="Arial" w:cs="Arial"/>
          <w:sz w:val="20"/>
          <w:szCs w:val="20"/>
        </w:rPr>
        <w:t>receiving</w:t>
      </w:r>
      <w:r w:rsidR="00626A65" w:rsidRPr="00ED2734">
        <w:rPr>
          <w:rFonts w:ascii="Arial" w:hAnsi="Arial" w:cs="Arial"/>
          <w:sz w:val="20"/>
          <w:szCs w:val="20"/>
        </w:rPr>
        <w:t xml:space="preserve"> funding fill out FORM A</w:t>
      </w:r>
      <w:r w:rsidR="00FA727F" w:rsidRPr="00ED2734">
        <w:rPr>
          <w:rFonts w:ascii="Arial" w:hAnsi="Arial" w:cs="Arial"/>
          <w:sz w:val="20"/>
          <w:szCs w:val="20"/>
        </w:rPr>
        <w:t xml:space="preserve">. If you have any questions, email </w:t>
      </w:r>
      <w:hyperlink r:id="rId5" w:history="1">
        <w:r w:rsidR="008E7AE0" w:rsidRPr="007335B3">
          <w:rPr>
            <w:rStyle w:val="Hyperlink"/>
            <w:rFonts w:ascii="Arial" w:hAnsi="Arial" w:cs="Arial"/>
            <w:sz w:val="20"/>
            <w:szCs w:val="20"/>
          </w:rPr>
          <w:t>communications@tha.org</w:t>
        </w:r>
      </w:hyperlink>
      <w:r w:rsidR="00570571" w:rsidRPr="00ED2734">
        <w:rPr>
          <w:rFonts w:ascii="Arial" w:hAnsi="Arial" w:cs="Arial"/>
          <w:sz w:val="20"/>
          <w:szCs w:val="20"/>
        </w:rPr>
        <w:t xml:space="preserve">. </w:t>
      </w:r>
    </w:p>
    <w:p w:rsidR="00626A65" w:rsidRDefault="00626A65" w:rsidP="00626A65">
      <w:pPr>
        <w:spacing w:after="0" w:line="240" w:lineRule="auto"/>
        <w:rPr>
          <w:rFonts w:ascii="Arial" w:hAnsi="Arial" w:cs="Arial"/>
          <w:sz w:val="20"/>
        </w:rPr>
      </w:pPr>
    </w:p>
    <w:p w:rsidR="00626A65" w:rsidRDefault="00D94E52" w:rsidP="00626A65">
      <w:pPr>
        <w:spacing w:after="0" w:line="360" w:lineRule="auto"/>
        <w:rPr>
          <w:rFonts w:ascii="Arial" w:hAnsi="Arial" w:cs="Arial"/>
          <w:sz w:val="20"/>
        </w:rPr>
      </w:pPr>
      <w:r w:rsidRPr="00D456EB">
        <w:rPr>
          <w:rFonts w:ascii="Arial" w:hAnsi="Arial" w:cs="Arial"/>
          <w:sz w:val="20"/>
        </w:rPr>
        <w:t xml:space="preserve">Name of </w:t>
      </w:r>
      <w:r w:rsidR="00ED2734" w:rsidRPr="00D456EB">
        <w:rPr>
          <w:rFonts w:ascii="Arial" w:hAnsi="Arial" w:cs="Arial"/>
          <w:sz w:val="20"/>
        </w:rPr>
        <w:t>H</w:t>
      </w:r>
      <w:r w:rsidRPr="00D456EB">
        <w:rPr>
          <w:rFonts w:ascii="Arial" w:hAnsi="Arial" w:cs="Arial"/>
          <w:sz w:val="20"/>
        </w:rPr>
        <w:t>ospital</w:t>
      </w:r>
      <w:r w:rsidR="00D456EB">
        <w:rPr>
          <w:rFonts w:ascii="Arial" w:hAnsi="Arial" w:cs="Arial"/>
          <w:sz w:val="20"/>
        </w:rPr>
        <w:t>: __________________________</w:t>
      </w:r>
      <w:r w:rsidRPr="00D456EB">
        <w:rPr>
          <w:rFonts w:ascii="Arial" w:hAnsi="Arial" w:cs="Arial"/>
          <w:sz w:val="20"/>
        </w:rPr>
        <w:t>_____</w:t>
      </w:r>
      <w:r w:rsidR="00D456EB">
        <w:rPr>
          <w:rFonts w:ascii="Arial" w:hAnsi="Arial" w:cs="Arial"/>
          <w:sz w:val="20"/>
        </w:rPr>
        <w:t>____________________________</w:t>
      </w:r>
      <w:r w:rsidR="00626A65">
        <w:rPr>
          <w:rFonts w:ascii="Arial" w:hAnsi="Arial" w:cs="Arial"/>
          <w:sz w:val="20"/>
        </w:rPr>
        <w:t>_______</w:t>
      </w:r>
      <w:r w:rsidR="00D456EB">
        <w:rPr>
          <w:rFonts w:ascii="Arial" w:hAnsi="Arial" w:cs="Arial"/>
          <w:sz w:val="20"/>
        </w:rPr>
        <w:t>_</w:t>
      </w:r>
      <w:r w:rsidR="00626A65" w:rsidRPr="00626A65">
        <w:rPr>
          <w:rFonts w:ascii="Arial" w:hAnsi="Arial" w:cs="Arial"/>
          <w:sz w:val="20"/>
        </w:rPr>
        <w:t xml:space="preserve"> </w:t>
      </w:r>
      <w:r w:rsidR="00626A65">
        <w:rPr>
          <w:rFonts w:ascii="Arial" w:hAnsi="Arial" w:cs="Arial"/>
          <w:sz w:val="20"/>
        </w:rPr>
        <w:t>Date: _____</w:t>
      </w:r>
      <w:r w:rsidR="00626A65" w:rsidRPr="00D456EB">
        <w:rPr>
          <w:rFonts w:ascii="Arial" w:hAnsi="Arial" w:cs="Arial"/>
          <w:sz w:val="20"/>
        </w:rPr>
        <w:t>__________</w:t>
      </w:r>
      <w:r w:rsidR="00626A65">
        <w:rPr>
          <w:rFonts w:ascii="Arial" w:hAnsi="Arial" w:cs="Arial"/>
          <w:sz w:val="20"/>
        </w:rPr>
        <w:t>______________</w:t>
      </w:r>
    </w:p>
    <w:p w:rsidR="00FA727F" w:rsidRPr="00D456EB" w:rsidRDefault="00D94E52" w:rsidP="00626A65">
      <w:pPr>
        <w:spacing w:after="0" w:line="360" w:lineRule="auto"/>
        <w:rPr>
          <w:rFonts w:ascii="Arial" w:hAnsi="Arial" w:cs="Arial"/>
          <w:sz w:val="20"/>
        </w:rPr>
      </w:pPr>
      <w:r w:rsidRPr="00D456EB">
        <w:rPr>
          <w:rFonts w:ascii="Arial" w:hAnsi="Arial" w:cs="Arial"/>
          <w:sz w:val="20"/>
        </w:rPr>
        <w:t>H</w:t>
      </w:r>
      <w:r w:rsidR="00FA727F" w:rsidRPr="00D456EB">
        <w:rPr>
          <w:rFonts w:ascii="Arial" w:hAnsi="Arial" w:cs="Arial"/>
          <w:sz w:val="20"/>
        </w:rPr>
        <w:t xml:space="preserve">ospital </w:t>
      </w:r>
      <w:r w:rsidR="00ED2734" w:rsidRPr="00D456EB">
        <w:rPr>
          <w:rFonts w:ascii="Arial" w:hAnsi="Arial" w:cs="Arial"/>
          <w:sz w:val="20"/>
        </w:rPr>
        <w:t>C</w:t>
      </w:r>
      <w:r w:rsidR="00FA727F" w:rsidRPr="00D456EB">
        <w:rPr>
          <w:rFonts w:ascii="Arial" w:hAnsi="Arial" w:cs="Arial"/>
          <w:sz w:val="20"/>
        </w:rPr>
        <w:t>ontact</w:t>
      </w:r>
      <w:r w:rsidRPr="00D456EB">
        <w:rPr>
          <w:rFonts w:ascii="Arial" w:hAnsi="Arial" w:cs="Arial"/>
          <w:sz w:val="20"/>
        </w:rPr>
        <w:t xml:space="preserve"> (please print)</w:t>
      </w:r>
      <w:r w:rsidR="00D456EB">
        <w:rPr>
          <w:rFonts w:ascii="Arial" w:hAnsi="Arial" w:cs="Arial"/>
          <w:sz w:val="20"/>
        </w:rPr>
        <w:t xml:space="preserve">: </w:t>
      </w:r>
      <w:r w:rsidR="00ED2734">
        <w:rPr>
          <w:rFonts w:ascii="Arial" w:hAnsi="Arial" w:cs="Arial"/>
          <w:sz w:val="20"/>
        </w:rPr>
        <w:t>______</w:t>
      </w:r>
      <w:r w:rsidR="00D456EB">
        <w:rPr>
          <w:rFonts w:ascii="Arial" w:hAnsi="Arial" w:cs="Arial"/>
          <w:sz w:val="20"/>
        </w:rPr>
        <w:t>_______________</w:t>
      </w:r>
      <w:r w:rsidR="00FA727F" w:rsidRPr="00D456EB">
        <w:rPr>
          <w:rFonts w:ascii="Arial" w:hAnsi="Arial" w:cs="Arial"/>
          <w:sz w:val="20"/>
        </w:rPr>
        <w:t>_________ Phone: ________</w:t>
      </w:r>
      <w:r w:rsidR="00D456EB">
        <w:rPr>
          <w:rFonts w:ascii="Arial" w:hAnsi="Arial" w:cs="Arial"/>
          <w:sz w:val="20"/>
        </w:rPr>
        <w:t>_</w:t>
      </w:r>
      <w:r w:rsidR="00FA727F" w:rsidRPr="00D456EB">
        <w:rPr>
          <w:rFonts w:ascii="Arial" w:hAnsi="Arial" w:cs="Arial"/>
          <w:sz w:val="20"/>
        </w:rPr>
        <w:t>_____________ Em</w:t>
      </w:r>
      <w:r w:rsidR="00D456EB">
        <w:rPr>
          <w:rFonts w:ascii="Arial" w:hAnsi="Arial" w:cs="Arial"/>
          <w:sz w:val="20"/>
        </w:rPr>
        <w:t>ail: __________________________</w:t>
      </w:r>
    </w:p>
    <w:p w:rsidR="00626A65" w:rsidRDefault="00FA727F" w:rsidP="00626A65">
      <w:pPr>
        <w:spacing w:after="0" w:line="360" w:lineRule="auto"/>
        <w:rPr>
          <w:rFonts w:ascii="Arial" w:hAnsi="Arial" w:cs="Arial"/>
          <w:sz w:val="20"/>
        </w:rPr>
      </w:pPr>
      <w:r w:rsidRPr="00D456EB">
        <w:rPr>
          <w:rFonts w:ascii="Arial" w:hAnsi="Arial" w:cs="Arial"/>
          <w:sz w:val="20"/>
        </w:rPr>
        <w:t xml:space="preserve">I, ________________________________________, do attest that the distributions listed below were for unmet needs as stated </w:t>
      </w:r>
      <w:r w:rsidR="00752D0D" w:rsidRPr="00D456EB">
        <w:rPr>
          <w:rFonts w:ascii="Arial" w:hAnsi="Arial" w:cs="Arial"/>
          <w:sz w:val="20"/>
        </w:rPr>
        <w:t xml:space="preserve">by the employee </w:t>
      </w:r>
      <w:r w:rsidRPr="00D456EB">
        <w:rPr>
          <w:rFonts w:ascii="Arial" w:hAnsi="Arial" w:cs="Arial"/>
          <w:sz w:val="20"/>
        </w:rPr>
        <w:t xml:space="preserve">to the hospital. Our hospital has </w:t>
      </w:r>
      <w:r w:rsidR="00626A65">
        <w:rPr>
          <w:rFonts w:ascii="Arial" w:hAnsi="Arial" w:cs="Arial"/>
          <w:sz w:val="20"/>
        </w:rPr>
        <w:t xml:space="preserve">FORM </w:t>
      </w:r>
      <w:proofErr w:type="gramStart"/>
      <w:r w:rsidR="00626A65">
        <w:rPr>
          <w:rFonts w:ascii="Arial" w:hAnsi="Arial" w:cs="Arial"/>
          <w:sz w:val="20"/>
        </w:rPr>
        <w:t>A</w:t>
      </w:r>
      <w:proofErr w:type="gramEnd"/>
      <w:r w:rsidRPr="00D456EB">
        <w:rPr>
          <w:rFonts w:ascii="Arial" w:hAnsi="Arial" w:cs="Arial"/>
          <w:sz w:val="20"/>
        </w:rPr>
        <w:t xml:space="preserve"> on file from each employee to that effect. </w:t>
      </w:r>
    </w:p>
    <w:p w:rsidR="00820E87" w:rsidRPr="00D456EB" w:rsidRDefault="00820E87" w:rsidP="00626A65">
      <w:pPr>
        <w:spacing w:after="0" w:line="360" w:lineRule="auto"/>
        <w:rPr>
          <w:rFonts w:ascii="Arial" w:hAnsi="Arial" w:cs="Arial"/>
          <w:sz w:val="20"/>
        </w:rPr>
      </w:pPr>
      <w:r w:rsidRPr="00D456EB">
        <w:rPr>
          <w:rFonts w:ascii="Arial" w:hAnsi="Arial" w:cs="Arial"/>
          <w:sz w:val="20"/>
        </w:rPr>
        <w:t>Signature: __________________________</w:t>
      </w:r>
      <w:r w:rsidR="00D456EB">
        <w:rPr>
          <w:rFonts w:ascii="Arial" w:hAnsi="Arial" w:cs="Arial"/>
          <w:sz w:val="20"/>
        </w:rPr>
        <w:t>______________________________________________</w:t>
      </w:r>
      <w:r w:rsidRPr="00D456EB">
        <w:rPr>
          <w:rFonts w:ascii="Arial" w:hAnsi="Arial" w:cs="Arial"/>
          <w:sz w:val="20"/>
        </w:rPr>
        <w:t>___________________________________</w:t>
      </w:r>
    </w:p>
    <w:p w:rsidR="00626A65" w:rsidRPr="00D456EB" w:rsidRDefault="00626A65" w:rsidP="00626A65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3872"/>
        <w:gridCol w:w="3240"/>
        <w:gridCol w:w="1349"/>
        <w:gridCol w:w="1432"/>
      </w:tblGrid>
      <w:tr w:rsidR="00570571" w:rsidRPr="00D456EB" w:rsidTr="00D456EB">
        <w:trPr>
          <w:trHeight w:val="576"/>
        </w:trPr>
        <w:tc>
          <w:tcPr>
            <w:tcW w:w="1180" w:type="pct"/>
            <w:shd w:val="clear" w:color="auto" w:fill="000000" w:themeFill="text1"/>
          </w:tcPr>
          <w:p w:rsidR="00570571" w:rsidRPr="00D456EB" w:rsidRDefault="00570571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1495" w:type="pct"/>
            <w:shd w:val="clear" w:color="auto" w:fill="000000" w:themeFill="text1"/>
          </w:tcPr>
          <w:p w:rsidR="00570571" w:rsidRPr="00D456EB" w:rsidRDefault="00570571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1251" w:type="pct"/>
            <w:shd w:val="clear" w:color="auto" w:fill="000000" w:themeFill="text1"/>
          </w:tcPr>
          <w:p w:rsidR="00570571" w:rsidRPr="00D456EB" w:rsidRDefault="00570571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City/State</w:t>
            </w:r>
          </w:p>
        </w:tc>
        <w:tc>
          <w:tcPr>
            <w:tcW w:w="521" w:type="pct"/>
            <w:shd w:val="clear" w:color="auto" w:fill="000000" w:themeFill="text1"/>
          </w:tcPr>
          <w:p w:rsidR="00570571" w:rsidRPr="00D456EB" w:rsidRDefault="00570571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Zip</w:t>
            </w:r>
          </w:p>
        </w:tc>
        <w:tc>
          <w:tcPr>
            <w:tcW w:w="553" w:type="pct"/>
            <w:shd w:val="clear" w:color="auto" w:fill="000000" w:themeFill="text1"/>
          </w:tcPr>
          <w:p w:rsidR="00570571" w:rsidRPr="00D456EB" w:rsidRDefault="00570571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Amount</w:t>
            </w: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7E6659" w:rsidRPr="00D456EB" w:rsidTr="00D456EB">
        <w:trPr>
          <w:trHeight w:val="576"/>
        </w:trPr>
        <w:tc>
          <w:tcPr>
            <w:tcW w:w="1180" w:type="pct"/>
          </w:tcPr>
          <w:p w:rsidR="007E6659" w:rsidRPr="00D456EB" w:rsidRDefault="007E6659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7E6659" w:rsidRPr="00D456EB" w:rsidRDefault="007E6659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7E6659" w:rsidRPr="00D456EB" w:rsidRDefault="007E6659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7E6659" w:rsidRPr="00D456EB" w:rsidRDefault="007E6659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7E6659" w:rsidRPr="00D456EB" w:rsidRDefault="007E6659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D456EB" w:rsidRPr="00D456EB" w:rsidTr="00D456EB">
        <w:trPr>
          <w:trHeight w:val="576"/>
        </w:trPr>
        <w:tc>
          <w:tcPr>
            <w:tcW w:w="5000" w:type="pct"/>
            <w:gridSpan w:val="5"/>
            <w:shd w:val="clear" w:color="auto" w:fill="auto"/>
          </w:tcPr>
          <w:p w:rsidR="009C359E" w:rsidRDefault="009C359E" w:rsidP="00626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6EB" w:rsidRPr="00626A65" w:rsidRDefault="008E7AE0" w:rsidP="00626A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Texas</w:t>
            </w:r>
            <w:r w:rsidR="00D456EB" w:rsidRPr="00D456EB">
              <w:rPr>
                <w:rFonts w:ascii="Arial" w:hAnsi="Arial" w:cs="Arial"/>
                <w:b/>
                <w:sz w:val="18"/>
                <w:szCs w:val="18"/>
              </w:rPr>
              <w:t xml:space="preserve"> Hospital Employee Assistance Fund</w:t>
            </w:r>
            <w:r w:rsidR="00626A65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26A65" w:rsidRPr="00626A65">
              <w:rPr>
                <w:rFonts w:ascii="Arial" w:hAnsi="Arial" w:cs="Arial"/>
                <w:b/>
                <w:sz w:val="18"/>
                <w:szCs w:val="18"/>
              </w:rPr>
              <w:t>Required Information from Hospitals that Distribute Funds to Employees</w:t>
            </w:r>
            <w:r w:rsidR="00626A65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26A65" w:rsidRPr="00626A65">
              <w:rPr>
                <w:rFonts w:ascii="Arial" w:hAnsi="Arial" w:cs="Arial"/>
                <w:b/>
                <w:sz w:val="18"/>
                <w:szCs w:val="18"/>
              </w:rPr>
              <w:t>FORM C</w:t>
            </w:r>
          </w:p>
        </w:tc>
      </w:tr>
      <w:tr w:rsidR="00D456EB" w:rsidRPr="00D456EB" w:rsidTr="00D456EB">
        <w:trPr>
          <w:trHeight w:val="576"/>
        </w:trPr>
        <w:tc>
          <w:tcPr>
            <w:tcW w:w="1180" w:type="pct"/>
            <w:shd w:val="clear" w:color="auto" w:fill="000000" w:themeFill="text1"/>
          </w:tcPr>
          <w:p w:rsidR="00D456EB" w:rsidRPr="00D456EB" w:rsidRDefault="00D456EB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Name</w:t>
            </w:r>
          </w:p>
        </w:tc>
        <w:tc>
          <w:tcPr>
            <w:tcW w:w="1495" w:type="pct"/>
            <w:shd w:val="clear" w:color="auto" w:fill="000000" w:themeFill="text1"/>
          </w:tcPr>
          <w:p w:rsidR="00D456EB" w:rsidRPr="00D456EB" w:rsidRDefault="00D456EB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1251" w:type="pct"/>
            <w:shd w:val="clear" w:color="auto" w:fill="000000" w:themeFill="text1"/>
          </w:tcPr>
          <w:p w:rsidR="00D456EB" w:rsidRPr="00D456EB" w:rsidRDefault="00D456EB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City/State</w:t>
            </w:r>
          </w:p>
        </w:tc>
        <w:tc>
          <w:tcPr>
            <w:tcW w:w="521" w:type="pct"/>
            <w:shd w:val="clear" w:color="auto" w:fill="000000" w:themeFill="text1"/>
          </w:tcPr>
          <w:p w:rsidR="00D456EB" w:rsidRPr="00D456EB" w:rsidRDefault="00D456EB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Zip</w:t>
            </w:r>
          </w:p>
        </w:tc>
        <w:tc>
          <w:tcPr>
            <w:tcW w:w="553" w:type="pct"/>
            <w:shd w:val="clear" w:color="auto" w:fill="000000" w:themeFill="text1"/>
          </w:tcPr>
          <w:p w:rsidR="00D456EB" w:rsidRPr="00D456EB" w:rsidRDefault="00D456EB" w:rsidP="0062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456EB">
              <w:rPr>
                <w:rFonts w:ascii="Arial" w:hAnsi="Arial" w:cs="Arial"/>
                <w:b/>
                <w:color w:val="FFFFFF" w:themeColor="background1"/>
                <w:sz w:val="20"/>
              </w:rPr>
              <w:t>Amount</w:t>
            </w: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  <w:tr w:rsidR="00570571" w:rsidRPr="00D456EB" w:rsidTr="00D456EB">
        <w:trPr>
          <w:trHeight w:val="576"/>
        </w:trPr>
        <w:tc>
          <w:tcPr>
            <w:tcW w:w="1180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</w:tcPr>
          <w:p w:rsidR="00570571" w:rsidRPr="00D456EB" w:rsidRDefault="00570571" w:rsidP="00626A65">
            <w:pPr>
              <w:rPr>
                <w:rFonts w:ascii="Arial" w:hAnsi="Arial" w:cs="Arial"/>
                <w:sz w:val="20"/>
              </w:rPr>
            </w:pPr>
          </w:p>
        </w:tc>
      </w:tr>
    </w:tbl>
    <w:p w:rsidR="00FA727F" w:rsidRPr="00D456EB" w:rsidRDefault="00FA727F" w:rsidP="00626A65">
      <w:pPr>
        <w:spacing w:after="0" w:line="240" w:lineRule="auto"/>
        <w:rPr>
          <w:rFonts w:ascii="Arial" w:hAnsi="Arial" w:cs="Arial"/>
          <w:sz w:val="20"/>
        </w:rPr>
      </w:pPr>
    </w:p>
    <w:sectPr w:rsidR="00FA727F" w:rsidRPr="00D456EB" w:rsidSect="00D456EB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D"/>
    <w:rsid w:val="0000146C"/>
    <w:rsid w:val="0004731E"/>
    <w:rsid w:val="000C1C22"/>
    <w:rsid w:val="001A5105"/>
    <w:rsid w:val="00570571"/>
    <w:rsid w:val="005E2271"/>
    <w:rsid w:val="00626A65"/>
    <w:rsid w:val="00752D0D"/>
    <w:rsid w:val="007E6659"/>
    <w:rsid w:val="00820E87"/>
    <w:rsid w:val="0085724B"/>
    <w:rsid w:val="008C581B"/>
    <w:rsid w:val="008E7AE0"/>
    <w:rsid w:val="009C359E"/>
    <w:rsid w:val="00A00185"/>
    <w:rsid w:val="00A76FD5"/>
    <w:rsid w:val="00B03C7F"/>
    <w:rsid w:val="00D26876"/>
    <w:rsid w:val="00D456EB"/>
    <w:rsid w:val="00D94E52"/>
    <w:rsid w:val="00DD056A"/>
    <w:rsid w:val="00E61904"/>
    <w:rsid w:val="00E70DC1"/>
    <w:rsid w:val="00EA4C45"/>
    <w:rsid w:val="00ED2734"/>
    <w:rsid w:val="00ED7AFD"/>
    <w:rsid w:val="00F13954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F8E96-63BD-4CC5-8A0E-EFAD65F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s@tha.org" TargetMode="External"/><Relationship Id="rId4" Type="http://schemas.openxmlformats.org/officeDocument/2006/relationships/hyperlink" Target="mailto:communications@t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Mount</dc:creator>
  <cp:keywords/>
  <dc:description/>
  <cp:lastModifiedBy>Stephanie Limb</cp:lastModifiedBy>
  <cp:revision>4</cp:revision>
  <cp:lastPrinted>2016-11-08T20:21:00Z</cp:lastPrinted>
  <dcterms:created xsi:type="dcterms:W3CDTF">2017-08-28T20:18:00Z</dcterms:created>
  <dcterms:modified xsi:type="dcterms:W3CDTF">2017-08-28T20:36:00Z</dcterms:modified>
</cp:coreProperties>
</file>